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DF" w:rsidRDefault="00C63264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C63264">
        <w:rPr>
          <w:rFonts w:ascii="Times New Roman" w:hAnsi="Times New Roman" w:cs="Times New Roman"/>
          <w:color w:val="0000CC"/>
          <w:sz w:val="24"/>
          <w:szCs w:val="24"/>
        </w:rPr>
        <w:t>Анкета абитуриента Дистанционных Богословских курсов</w:t>
      </w:r>
      <w:r w:rsidR="007F2560">
        <w:rPr>
          <w:rFonts w:ascii="Times New Roman" w:hAnsi="Times New Roman" w:cs="Times New Roman"/>
          <w:color w:val="0000CC"/>
          <w:sz w:val="24"/>
          <w:szCs w:val="24"/>
        </w:rPr>
        <w:t xml:space="preserve"> (ДБК)</w:t>
      </w:r>
    </w:p>
    <w:p w:rsidR="007F2560" w:rsidRDefault="007F2560" w:rsidP="00C63264">
      <w:pPr>
        <w:jc w:val="center"/>
        <w:rPr>
          <w:rFonts w:ascii="Times New Roman" w:hAnsi="Times New Roman" w:cs="Times New Roman"/>
          <w:color w:val="0000CC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C63264" w:rsidTr="00191747">
        <w:trPr>
          <w:trHeight w:val="520"/>
        </w:trPr>
        <w:tc>
          <w:tcPr>
            <w:tcW w:w="4957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Фамилия/Имя </w:t>
            </w: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005" w:rsidTr="00191747">
        <w:trPr>
          <w:trHeight w:val="520"/>
        </w:trPr>
        <w:tc>
          <w:tcPr>
            <w:tcW w:w="4957" w:type="dxa"/>
          </w:tcPr>
          <w:p w:rsidR="00722005" w:rsidRDefault="00722005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курс ДБК Вы поступаете?</w:t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05" w:rsidRDefault="00722005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722005" w:rsidRDefault="00722005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4"/>
        </w:trPr>
        <w:tc>
          <w:tcPr>
            <w:tcW w:w="4957" w:type="dxa"/>
          </w:tcPr>
          <w:p w:rsidR="00C63264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какой целью Вы </w:t>
            </w:r>
            <w:r w:rsidR="008127B8">
              <w:rPr>
                <w:rFonts w:ascii="Times New Roman" w:hAnsi="Times New Roman" w:cs="Times New Roman"/>
                <w:sz w:val="24"/>
                <w:szCs w:val="24"/>
              </w:rPr>
              <w:t>решили поступить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ДБК?</w:t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0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9"/>
        </w:trPr>
        <w:tc>
          <w:tcPr>
            <w:tcW w:w="4957" w:type="dxa"/>
          </w:tcPr>
          <w:p w:rsidR="00C63264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истанционное обучение предполагает интенсивность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 заданных временных рамках - 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одна неделя на тему. Готовы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оставаться в заданном режиме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, совмещая учебный процесс с работой,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колой, домашними обязанностями, 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церковными послушаниями и </w:t>
            </w:r>
            <w:proofErr w:type="spellStart"/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="007F256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233B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3B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</w:t>
            </w:r>
            <w:r w:rsidRPr="0015233B">
              <w:rPr>
                <w:rFonts w:ascii="Times New Roman" w:hAnsi="Times New Roman" w:cs="Times New Roman"/>
                <w:sz w:val="24"/>
                <w:szCs w:val="24"/>
              </w:rPr>
              <w:t>реально оцените свои возможности и личные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0" w:rsidRDefault="007F2560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17"/>
        </w:trPr>
        <w:tc>
          <w:tcPr>
            <w:tcW w:w="4957" w:type="dxa"/>
          </w:tcPr>
          <w:p w:rsidR="00C63264" w:rsidRDefault="007F2560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Готовы ли Вы при необходимости (недостаток времени, болезнь, командировка и др.) уведомить преподавателя или администрацию курсов о перерыве в обучении или его досрочном завершении?</w:t>
            </w:r>
          </w:p>
          <w:p w:rsidR="0015233B" w:rsidRDefault="0015233B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560" w:rsidRDefault="007F2560" w:rsidP="007F2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264" w:rsidTr="00191747">
        <w:trPr>
          <w:trHeight w:val="409"/>
        </w:trPr>
        <w:tc>
          <w:tcPr>
            <w:tcW w:w="4957" w:type="dxa"/>
          </w:tcPr>
          <w:p w:rsidR="00C63264" w:rsidRDefault="0015233B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Вам доброго и помощи Божией </w:t>
            </w:r>
            <w:r w:rsidRPr="0015233B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191747" w:rsidRDefault="00191747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C63264" w:rsidRDefault="00C63264" w:rsidP="00C63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264" w:rsidRPr="00C63264" w:rsidRDefault="00C63264" w:rsidP="00C632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3264" w:rsidRPr="00C6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64"/>
    <w:rsid w:val="000439DF"/>
    <w:rsid w:val="0015233B"/>
    <w:rsid w:val="00191747"/>
    <w:rsid w:val="00722005"/>
    <w:rsid w:val="007F2560"/>
    <w:rsid w:val="008127B8"/>
    <w:rsid w:val="00C63264"/>
    <w:rsid w:val="00E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E828-6E3F-4D4E-A245-B8B433C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2019-05-24T16:10:00Z</dcterms:created>
  <dcterms:modified xsi:type="dcterms:W3CDTF">2019-08-12T04:47:00Z</dcterms:modified>
</cp:coreProperties>
</file>